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D" w:rsidRPr="00A023BD" w:rsidRDefault="00A023BD">
      <w:pPr>
        <w:rPr>
          <w:rFonts w:ascii="Tahoma" w:hAnsi="Tahoma" w:cs="Tahoma"/>
          <w:b/>
          <w:sz w:val="48"/>
        </w:rPr>
      </w:pPr>
      <w:r w:rsidRPr="00A023BD">
        <w:rPr>
          <w:rFonts w:ascii="Tahoma" w:hAnsi="Tahoma" w:cs="Tahoma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-444500</wp:posOffset>
            </wp:positionV>
            <wp:extent cx="2409825" cy="2409825"/>
            <wp:effectExtent l="19050" t="0" r="9525" b="0"/>
            <wp:wrapNone/>
            <wp:docPr id="4" name="Рисунок 4" descr="http://womenru.ru/wp-content/uploads/2011/09/%D0%9C%D0%B0%D0%BB%D1%8C%D1%87%D0%B8%D0%BA-%D0%B8%D0%BB%D0%B8-%D0%B4%D0%B5%D0%B2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menru.ru/wp-content/uploads/2011/09/%D0%9C%D0%B0%D0%BB%D1%8C%D1%87%D0%B8%D0%BA-%D0%B8%D0%BB%D0%B8-%D0%B4%D0%B5%D0%B2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120C91" w:rsidRDefault="00A023BD" w:rsidP="00A023BD">
      <w:pPr>
        <w:tabs>
          <w:tab w:val="left" w:pos="4605"/>
        </w:tabs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 xml:space="preserve">                         Мальчишки и девчонки, а также их родители</w:t>
      </w:r>
    </w:p>
    <w:p w:rsidR="00A023BD" w:rsidRPr="00120C91" w:rsidRDefault="00A023BD" w:rsidP="00A023BD">
      <w:p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 xml:space="preserve">                    На выпускные праздники Вас пригласить хотим!</w:t>
      </w:r>
    </w:p>
    <w:p w:rsidR="00120C91" w:rsidRDefault="00120C91" w:rsidP="00120C91">
      <w:pPr>
        <w:tabs>
          <w:tab w:val="left" w:pos="4605"/>
        </w:tabs>
        <w:jc w:val="center"/>
        <w:rPr>
          <w:rFonts w:ascii="Tahoma" w:hAnsi="Tahoma" w:cs="Tahoma"/>
          <w:b/>
          <w:sz w:val="28"/>
        </w:rPr>
      </w:pPr>
      <w:r w:rsidRPr="00120C91">
        <w:rPr>
          <w:rFonts w:ascii="Tahoma" w:hAnsi="Tahoma" w:cs="Tahoma"/>
          <w:b/>
          <w:sz w:val="28"/>
        </w:rPr>
        <w:t>БОУ ДОД города Омска</w:t>
      </w:r>
      <w:r>
        <w:rPr>
          <w:rFonts w:ascii="Tahoma" w:hAnsi="Tahoma" w:cs="Tahoma"/>
          <w:b/>
          <w:sz w:val="28"/>
        </w:rPr>
        <w:t xml:space="preserve"> </w:t>
      </w:r>
    </w:p>
    <w:p w:rsidR="00A023BD" w:rsidRPr="00120C91" w:rsidRDefault="00120C91" w:rsidP="00120C91">
      <w:pPr>
        <w:tabs>
          <w:tab w:val="left" w:pos="4605"/>
        </w:tabs>
        <w:jc w:val="center"/>
        <w:rPr>
          <w:rFonts w:ascii="Tahoma" w:hAnsi="Tahoma" w:cs="Tahoma"/>
          <w:b/>
          <w:sz w:val="28"/>
        </w:rPr>
      </w:pPr>
      <w:r w:rsidRPr="00120C91">
        <w:rPr>
          <w:rFonts w:ascii="Tahoma" w:hAnsi="Tahoma" w:cs="Tahoma"/>
          <w:b/>
          <w:sz w:val="28"/>
        </w:rPr>
        <w:t>«Городской Дворец детского</w:t>
      </w:r>
      <w:r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714375</wp:posOffset>
            </wp:positionV>
            <wp:extent cx="2838450" cy="3914775"/>
            <wp:effectExtent l="19050" t="0" r="0" b="0"/>
            <wp:wrapNone/>
            <wp:docPr id="1" name="Рисунок 1" descr="http://pr.adcontext.net/files/%D0%BC%D0%B0%D0%BB%D1%8C%D1%87%D0%B8%D0%BA%20%D0%B4%D0%B5%D0%B2%D0%BE%D1%87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.adcontext.net/files/%D0%BC%D0%B0%D0%BB%D1%8C%D1%87%D0%B8%D0%BA%20%D0%B4%D0%B5%D0%B2%D0%BE%D1%87%D0%BA%D0%B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C91">
        <w:rPr>
          <w:rFonts w:ascii="Tahoma" w:hAnsi="Tahoma" w:cs="Tahoma"/>
          <w:b/>
          <w:sz w:val="28"/>
        </w:rPr>
        <w:t>(юношеского) творчества»</w:t>
      </w:r>
      <w:r w:rsidRPr="00120C91">
        <w:rPr>
          <w:rFonts w:ascii="Tahoma" w:hAnsi="Tahoma" w:cs="Tahoma"/>
          <w:b/>
          <w:sz w:val="44"/>
        </w:rPr>
        <w:cr/>
      </w:r>
      <w:r w:rsidR="00A023BD" w:rsidRPr="00120C91">
        <w:rPr>
          <w:rFonts w:ascii="Tahoma" w:hAnsi="Tahoma" w:cs="Tahoma"/>
          <w:b/>
          <w:sz w:val="44"/>
        </w:rPr>
        <w:t>Кафе «</w:t>
      </w:r>
      <w:r>
        <w:rPr>
          <w:rFonts w:ascii="Tahoma" w:hAnsi="Tahoma" w:cs="Tahoma"/>
          <w:b/>
          <w:sz w:val="44"/>
        </w:rPr>
        <w:t>Молодё</w:t>
      </w:r>
      <w:r w:rsidR="00A023BD" w:rsidRPr="00120C91">
        <w:rPr>
          <w:rFonts w:ascii="Tahoma" w:hAnsi="Tahoma" w:cs="Tahoma"/>
          <w:b/>
          <w:sz w:val="44"/>
        </w:rPr>
        <w:t>жное»,</w:t>
      </w:r>
    </w:p>
    <w:p w:rsidR="00A023BD" w:rsidRPr="00120C91" w:rsidRDefault="00120C91" w:rsidP="00A023BD">
      <w:p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316865</wp:posOffset>
            </wp:positionV>
            <wp:extent cx="2857500" cy="2724150"/>
            <wp:effectExtent l="19050" t="0" r="0" b="0"/>
            <wp:wrapNone/>
            <wp:docPr id="7" name="Рисунок 7" descr="http://detsad2682.ru/wp-content/uploads/2012/12/%D1%81%D0%BE%D0%BB%D0%BD%D1%8B%D1%88%D0%BA%D0%BE-300x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682.ru/wp-content/uploads/2012/12/%D1%81%D0%BE%D0%BB%D0%BD%D1%8B%D1%88%D0%BA%D0%BE-300x28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3BD" w:rsidRPr="00120C91">
        <w:rPr>
          <w:rFonts w:ascii="Tahoma" w:hAnsi="Tahoma" w:cs="Tahoma"/>
          <w:b/>
          <w:sz w:val="44"/>
        </w:rPr>
        <w:t xml:space="preserve"> приглашает Вас на праздничную программу</w:t>
      </w:r>
    </w:p>
    <w:p w:rsidR="00A023BD" w:rsidRPr="00120C91" w:rsidRDefault="00A023BD" w:rsidP="00A023BD">
      <w:pPr>
        <w:tabs>
          <w:tab w:val="left" w:pos="4605"/>
        </w:tabs>
        <w:jc w:val="center"/>
        <w:rPr>
          <w:rFonts w:ascii="Tahoma" w:hAnsi="Tahoma" w:cs="Tahoma"/>
          <w:b/>
          <w:color w:val="FF0000"/>
          <w:sz w:val="44"/>
        </w:rPr>
      </w:pPr>
      <w:r w:rsidRPr="00120C91">
        <w:rPr>
          <w:rFonts w:ascii="Tahoma" w:hAnsi="Tahoma" w:cs="Tahoma"/>
          <w:b/>
          <w:color w:val="FF0000"/>
          <w:sz w:val="44"/>
        </w:rPr>
        <w:t>«Ура! Каникулы!»</w:t>
      </w:r>
    </w:p>
    <w:p w:rsidR="00A023BD" w:rsidRPr="00120C91" w:rsidRDefault="00120C91" w:rsidP="00A023BD">
      <w:p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 xml:space="preserve">Для вас: </w:t>
      </w:r>
    </w:p>
    <w:p w:rsidR="00120C91" w:rsidRPr="00120C91" w:rsidRDefault="00120C91" w:rsidP="00120C91">
      <w:pPr>
        <w:pStyle w:val="a5"/>
        <w:numPr>
          <w:ilvl w:val="0"/>
          <w:numId w:val="1"/>
        </w:num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>Конкурсная программа</w:t>
      </w:r>
    </w:p>
    <w:p w:rsidR="00120C91" w:rsidRPr="00120C91" w:rsidRDefault="00120C91" w:rsidP="00120C91">
      <w:pPr>
        <w:pStyle w:val="a5"/>
        <w:numPr>
          <w:ilvl w:val="0"/>
          <w:numId w:val="1"/>
        </w:num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>Чаепитие</w:t>
      </w:r>
    </w:p>
    <w:p w:rsidR="00120C91" w:rsidRPr="00120C91" w:rsidRDefault="00120C91" w:rsidP="00120C91">
      <w:pPr>
        <w:pStyle w:val="a5"/>
        <w:numPr>
          <w:ilvl w:val="0"/>
          <w:numId w:val="1"/>
        </w:numPr>
        <w:tabs>
          <w:tab w:val="left" w:pos="4605"/>
        </w:tabs>
        <w:jc w:val="center"/>
        <w:rPr>
          <w:rFonts w:ascii="Tahoma" w:hAnsi="Tahoma" w:cs="Tahoma"/>
          <w:b/>
          <w:sz w:val="44"/>
        </w:rPr>
      </w:pPr>
      <w:r w:rsidRPr="00120C91">
        <w:rPr>
          <w:rFonts w:ascii="Tahoma" w:hAnsi="Tahoma" w:cs="Tahoma"/>
          <w:b/>
          <w:sz w:val="44"/>
        </w:rPr>
        <w:t>Дискотека</w:t>
      </w:r>
    </w:p>
    <w:p w:rsidR="00120C91" w:rsidRDefault="00120C91" w:rsidP="00120C91">
      <w:pPr>
        <w:pStyle w:val="a5"/>
        <w:tabs>
          <w:tab w:val="left" w:pos="4605"/>
        </w:tabs>
        <w:rPr>
          <w:rFonts w:ascii="Tahoma" w:hAnsi="Tahoma" w:cs="Tahoma"/>
          <w:b/>
          <w:sz w:val="36"/>
        </w:rPr>
      </w:pPr>
    </w:p>
    <w:p w:rsidR="00120C91" w:rsidRDefault="00120C91" w:rsidP="00120C91">
      <w:pPr>
        <w:pStyle w:val="a5"/>
        <w:tabs>
          <w:tab w:val="left" w:pos="4605"/>
        </w:tabs>
        <w:rPr>
          <w:rFonts w:ascii="Tahoma" w:hAnsi="Tahoma" w:cs="Tahoma"/>
          <w:b/>
          <w:sz w:val="36"/>
        </w:rPr>
      </w:pPr>
      <w:r w:rsidRPr="00120C91">
        <w:rPr>
          <w:rFonts w:ascii="Tahoma" w:hAnsi="Tahoma" w:cs="Tahoma"/>
          <w:b/>
          <w:sz w:val="36"/>
        </w:rPr>
        <w:t>По всем вопросам обращаться</w:t>
      </w:r>
      <w:r>
        <w:rPr>
          <w:rFonts w:ascii="Tahoma" w:hAnsi="Tahoma" w:cs="Tahoma"/>
          <w:b/>
          <w:sz w:val="36"/>
        </w:rPr>
        <w:t xml:space="preserve"> по </w:t>
      </w:r>
      <w:r w:rsidRPr="00120C91">
        <w:rPr>
          <w:rFonts w:ascii="Tahoma" w:hAnsi="Tahoma" w:cs="Tahoma"/>
          <w:b/>
          <w:sz w:val="36"/>
        </w:rPr>
        <w:t>телефону:</w:t>
      </w:r>
    </w:p>
    <w:p w:rsidR="00120C91" w:rsidRPr="00120C91" w:rsidRDefault="00120C91" w:rsidP="00120C91">
      <w:pPr>
        <w:pStyle w:val="a5"/>
        <w:tabs>
          <w:tab w:val="left" w:pos="4605"/>
        </w:tabs>
        <w:rPr>
          <w:rFonts w:ascii="Tahoma" w:hAnsi="Tahoma" w:cs="Tahoma"/>
          <w:b/>
          <w:sz w:val="36"/>
        </w:rPr>
      </w:pPr>
      <w:r w:rsidRPr="00120C91">
        <w:rPr>
          <w:rFonts w:ascii="Tahoma" w:hAnsi="Tahoma" w:cs="Tahoma"/>
          <w:b/>
          <w:sz w:val="36"/>
        </w:rPr>
        <w:t>8951</w:t>
      </w:r>
      <w:r>
        <w:rPr>
          <w:rFonts w:ascii="Tahoma" w:hAnsi="Tahoma" w:cs="Tahoma"/>
          <w:b/>
          <w:sz w:val="36"/>
        </w:rPr>
        <w:t>-</w:t>
      </w:r>
      <w:r w:rsidRPr="00120C91">
        <w:rPr>
          <w:rFonts w:ascii="Tahoma" w:hAnsi="Tahoma" w:cs="Tahoma"/>
          <w:b/>
          <w:sz w:val="36"/>
        </w:rPr>
        <w:t>429</w:t>
      </w:r>
      <w:r>
        <w:rPr>
          <w:rFonts w:ascii="Tahoma" w:hAnsi="Tahoma" w:cs="Tahoma"/>
          <w:b/>
          <w:sz w:val="36"/>
        </w:rPr>
        <w:t>-</w:t>
      </w:r>
      <w:r w:rsidRPr="00120C91">
        <w:rPr>
          <w:rFonts w:ascii="Tahoma" w:hAnsi="Tahoma" w:cs="Tahoma"/>
          <w:b/>
          <w:sz w:val="36"/>
        </w:rPr>
        <w:t>51</w:t>
      </w:r>
      <w:r>
        <w:rPr>
          <w:rFonts w:ascii="Tahoma" w:hAnsi="Tahoma" w:cs="Tahoma"/>
          <w:b/>
          <w:sz w:val="36"/>
        </w:rPr>
        <w:t>-</w:t>
      </w:r>
      <w:r w:rsidRPr="00120C91">
        <w:rPr>
          <w:rFonts w:ascii="Tahoma" w:hAnsi="Tahoma" w:cs="Tahoma"/>
          <w:b/>
          <w:sz w:val="36"/>
        </w:rPr>
        <w:t>28- Анна</w:t>
      </w:r>
    </w:p>
    <w:sectPr w:rsidR="00120C91" w:rsidRPr="00120C91" w:rsidSect="00120C91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5A8D"/>
    <w:multiLevelType w:val="hybridMultilevel"/>
    <w:tmpl w:val="4B3E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3BD"/>
    <w:rsid w:val="00120C91"/>
    <w:rsid w:val="00A0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</dc:creator>
  <cp:keywords/>
  <dc:description/>
  <cp:lastModifiedBy>Оля В</cp:lastModifiedBy>
  <cp:revision>2</cp:revision>
  <cp:lastPrinted>2015-03-10T09:23:00Z</cp:lastPrinted>
  <dcterms:created xsi:type="dcterms:W3CDTF">2015-03-10T09:23:00Z</dcterms:created>
  <dcterms:modified xsi:type="dcterms:W3CDTF">2015-03-10T09:23:00Z</dcterms:modified>
</cp:coreProperties>
</file>